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3402" w14:textId="6828F145" w:rsidR="00423556" w:rsidRDefault="00423556" w:rsidP="00423556">
      <w:pPr>
        <w:spacing w:before="240"/>
        <w:rPr>
          <w:lang w:val="en-US" w:bidi="en-US"/>
        </w:rPr>
      </w:pPr>
    </w:p>
    <w:tbl>
      <w:tblPr>
        <w:tblW w:w="935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126"/>
        <w:gridCol w:w="426"/>
        <w:gridCol w:w="1890"/>
        <w:gridCol w:w="94"/>
        <w:gridCol w:w="425"/>
        <w:gridCol w:w="2038"/>
        <w:gridCol w:w="372"/>
        <w:gridCol w:w="479"/>
        <w:gridCol w:w="1270"/>
      </w:tblGrid>
      <w:tr w:rsidR="00423556" w:rsidRPr="003E20AE" w14:paraId="2F82A8B7" w14:textId="77777777" w:rsidTr="00DA03C1">
        <w:trPr>
          <w:cantSplit/>
          <w:trHeight w:val="288"/>
        </w:trPr>
        <w:tc>
          <w:tcPr>
            <w:tcW w:w="9356" w:type="dxa"/>
            <w:gridSpan w:val="10"/>
            <w:vAlign w:val="center"/>
          </w:tcPr>
          <w:p w14:paraId="1C4C205F" w14:textId="77777777" w:rsidR="00423556" w:rsidRPr="003E20AE" w:rsidRDefault="00423556" w:rsidP="00DA03C1">
            <w:pPr>
              <w:rPr>
                <w:b/>
                <w:bCs/>
                <w:lang w:bidi="en-US"/>
              </w:rPr>
            </w:pPr>
            <w:r w:rsidRPr="003E20AE">
              <w:rPr>
                <w:b/>
                <w:bCs/>
                <w:lang w:bidi="en-US"/>
              </w:rPr>
              <w:t xml:space="preserve">Project </w:t>
            </w:r>
            <w:r>
              <w:rPr>
                <w:b/>
                <w:bCs/>
                <w:lang w:bidi="en-US"/>
              </w:rPr>
              <w:t>n</w:t>
            </w:r>
            <w:r w:rsidRPr="003E20AE">
              <w:rPr>
                <w:b/>
                <w:bCs/>
                <w:lang w:bidi="en-US"/>
              </w:rPr>
              <w:t>ame:</w:t>
            </w:r>
          </w:p>
        </w:tc>
      </w:tr>
      <w:tr w:rsidR="00423556" w:rsidRPr="003E20AE" w14:paraId="0D2CE371" w14:textId="77777777" w:rsidTr="00DA03C1">
        <w:trPr>
          <w:cantSplit/>
          <w:trHeight w:val="288"/>
        </w:trPr>
        <w:tc>
          <w:tcPr>
            <w:tcW w:w="9356" w:type="dxa"/>
            <w:gridSpan w:val="10"/>
            <w:vAlign w:val="center"/>
          </w:tcPr>
          <w:p w14:paraId="428F43E8" w14:textId="77777777" w:rsidR="00423556" w:rsidRPr="003E20AE" w:rsidRDefault="00423556" w:rsidP="00DA03C1">
            <w:pPr>
              <w:rPr>
                <w:b/>
                <w:bCs/>
                <w:lang w:bidi="en-US"/>
              </w:rPr>
            </w:pPr>
            <w:r w:rsidRPr="003E20AE">
              <w:rPr>
                <w:b/>
                <w:bCs/>
                <w:lang w:bidi="en-US"/>
              </w:rPr>
              <w:t xml:space="preserve">Prepared by: </w:t>
            </w:r>
          </w:p>
        </w:tc>
      </w:tr>
      <w:tr w:rsidR="00423556" w:rsidRPr="003E20AE" w14:paraId="33504705" w14:textId="77777777" w:rsidTr="00DA03C1">
        <w:trPr>
          <w:cantSplit/>
          <w:trHeight w:val="288"/>
        </w:trPr>
        <w:tc>
          <w:tcPr>
            <w:tcW w:w="9356" w:type="dxa"/>
            <w:gridSpan w:val="10"/>
            <w:vAlign w:val="center"/>
          </w:tcPr>
          <w:p w14:paraId="0E1E1675" w14:textId="77777777" w:rsidR="00423556" w:rsidRPr="003E20AE" w:rsidRDefault="00423556" w:rsidP="00DA03C1">
            <w:pPr>
              <w:rPr>
                <w:b/>
                <w:bCs/>
                <w:lang w:bidi="en-US"/>
              </w:rPr>
            </w:pPr>
            <w:r w:rsidRPr="003E20AE">
              <w:rPr>
                <w:b/>
                <w:bCs/>
                <w:lang w:bidi="en-US"/>
              </w:rPr>
              <w:t>Date:</w:t>
            </w:r>
          </w:p>
        </w:tc>
      </w:tr>
      <w:tr w:rsidR="00423556" w:rsidRPr="003E20AE" w14:paraId="77C15AEC" w14:textId="77777777" w:rsidTr="00DA03C1">
        <w:trPr>
          <w:cantSplit/>
          <w:trHeight w:val="320"/>
        </w:trPr>
        <w:tc>
          <w:tcPr>
            <w:tcW w:w="9356" w:type="dxa"/>
            <w:gridSpan w:val="10"/>
          </w:tcPr>
          <w:p w14:paraId="29C14D5B" w14:textId="77777777" w:rsidR="00423556" w:rsidRPr="003E20AE" w:rsidRDefault="00423556" w:rsidP="00DA03C1">
            <w:pPr>
              <w:rPr>
                <w:b/>
                <w:bCs/>
                <w:lang w:bidi="en-US"/>
              </w:rPr>
            </w:pPr>
            <w:r w:rsidRPr="003E20AE">
              <w:rPr>
                <w:b/>
                <w:bCs/>
                <w:lang w:bidi="en-US"/>
              </w:rPr>
              <w:t>Type of change:</w:t>
            </w:r>
          </w:p>
        </w:tc>
      </w:tr>
      <w:tr w:rsidR="00423556" w:rsidRPr="003E20AE" w14:paraId="61FF44AD" w14:textId="77777777" w:rsidTr="00DA03C1">
        <w:trPr>
          <w:cantSplit/>
          <w:trHeight w:val="320"/>
        </w:trPr>
        <w:tc>
          <w:tcPr>
            <w:tcW w:w="236" w:type="dxa"/>
            <w:shd w:val="clear" w:color="auto" w:fill="D9E2F3" w:themeFill="accent1" w:themeFillTint="33"/>
            <w:vAlign w:val="center"/>
          </w:tcPr>
          <w:p w14:paraId="4FC9F8C9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2126" w:type="dxa"/>
            <w:vAlign w:val="center"/>
          </w:tcPr>
          <w:p w14:paraId="125A03F9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Scope</w:t>
            </w: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22572FD7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5D3106B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Time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0D298D06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2038" w:type="dxa"/>
            <w:vAlign w:val="center"/>
          </w:tcPr>
          <w:p w14:paraId="0E13E2D8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Cost</w:t>
            </w:r>
          </w:p>
        </w:tc>
        <w:tc>
          <w:tcPr>
            <w:tcW w:w="372" w:type="dxa"/>
            <w:shd w:val="clear" w:color="auto" w:fill="D9E2F3" w:themeFill="accent1" w:themeFillTint="33"/>
            <w:vAlign w:val="center"/>
          </w:tcPr>
          <w:p w14:paraId="2BF22CC5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4AC532B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Quality</w:t>
            </w:r>
          </w:p>
        </w:tc>
      </w:tr>
      <w:tr w:rsidR="00423556" w:rsidRPr="003E20AE" w14:paraId="27C841D2" w14:textId="77777777" w:rsidTr="00DA03C1">
        <w:trPr>
          <w:cantSplit/>
          <w:trHeight w:val="320"/>
        </w:trPr>
        <w:tc>
          <w:tcPr>
            <w:tcW w:w="236" w:type="dxa"/>
            <w:shd w:val="clear" w:color="auto" w:fill="D9E2F3" w:themeFill="accent1" w:themeFillTint="33"/>
            <w:vAlign w:val="center"/>
          </w:tcPr>
          <w:p w14:paraId="18FA998F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2126" w:type="dxa"/>
            <w:vAlign w:val="center"/>
          </w:tcPr>
          <w:p w14:paraId="60E1CE53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Communication</w:t>
            </w: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51B53C04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0CC3494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Resources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2509E46A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2038" w:type="dxa"/>
            <w:vAlign w:val="center"/>
          </w:tcPr>
          <w:p w14:paraId="078C7766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Risk</w:t>
            </w:r>
          </w:p>
        </w:tc>
        <w:tc>
          <w:tcPr>
            <w:tcW w:w="372" w:type="dxa"/>
            <w:shd w:val="clear" w:color="auto" w:fill="D9E2F3" w:themeFill="accent1" w:themeFillTint="33"/>
            <w:vAlign w:val="center"/>
          </w:tcPr>
          <w:p w14:paraId="32CD4312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792DA2A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Procurement</w:t>
            </w:r>
          </w:p>
        </w:tc>
      </w:tr>
      <w:tr w:rsidR="00423556" w:rsidRPr="003E20AE" w14:paraId="1CF7EB8F" w14:textId="77777777" w:rsidTr="00DA03C1">
        <w:trPr>
          <w:cantSplit/>
          <w:trHeight w:val="320"/>
        </w:trPr>
        <w:tc>
          <w:tcPr>
            <w:tcW w:w="9356" w:type="dxa"/>
            <w:gridSpan w:val="10"/>
          </w:tcPr>
          <w:p w14:paraId="4891D07B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Areas impacted:</w:t>
            </w:r>
          </w:p>
        </w:tc>
      </w:tr>
      <w:tr w:rsidR="00423556" w:rsidRPr="003E20AE" w14:paraId="166A8F4B" w14:textId="77777777" w:rsidTr="00DA03C1">
        <w:trPr>
          <w:cantSplit/>
          <w:trHeight w:val="320"/>
        </w:trPr>
        <w:tc>
          <w:tcPr>
            <w:tcW w:w="236" w:type="dxa"/>
            <w:shd w:val="clear" w:color="auto" w:fill="D9E2F3" w:themeFill="accent1" w:themeFillTint="33"/>
            <w:vAlign w:val="center"/>
          </w:tcPr>
          <w:p w14:paraId="6E147D80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2126" w:type="dxa"/>
            <w:vAlign w:val="center"/>
          </w:tcPr>
          <w:p w14:paraId="231F8C51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Scope</w:t>
            </w: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0C56B9CC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228DB0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Time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26A29D30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2038" w:type="dxa"/>
            <w:vAlign w:val="center"/>
          </w:tcPr>
          <w:p w14:paraId="477504D7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Cost</w:t>
            </w:r>
          </w:p>
        </w:tc>
        <w:tc>
          <w:tcPr>
            <w:tcW w:w="372" w:type="dxa"/>
            <w:shd w:val="clear" w:color="auto" w:fill="D9E2F3" w:themeFill="accent1" w:themeFillTint="33"/>
            <w:vAlign w:val="center"/>
          </w:tcPr>
          <w:p w14:paraId="6F47941A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809AE25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Quality</w:t>
            </w:r>
          </w:p>
        </w:tc>
      </w:tr>
      <w:tr w:rsidR="00423556" w:rsidRPr="003E20AE" w14:paraId="21F62511" w14:textId="77777777" w:rsidTr="00DA03C1">
        <w:trPr>
          <w:cantSplit/>
          <w:trHeight w:val="320"/>
        </w:trPr>
        <w:tc>
          <w:tcPr>
            <w:tcW w:w="236" w:type="dxa"/>
            <w:shd w:val="clear" w:color="auto" w:fill="D9E2F3" w:themeFill="accent1" w:themeFillTint="33"/>
            <w:vAlign w:val="center"/>
          </w:tcPr>
          <w:p w14:paraId="1107FF86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2126" w:type="dxa"/>
            <w:vAlign w:val="center"/>
          </w:tcPr>
          <w:p w14:paraId="7AE271E5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Communication</w:t>
            </w: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5C386390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507170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Resources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7B1CC5A1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2038" w:type="dxa"/>
            <w:vAlign w:val="center"/>
          </w:tcPr>
          <w:p w14:paraId="19D699B7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Risk</w:t>
            </w:r>
          </w:p>
        </w:tc>
        <w:tc>
          <w:tcPr>
            <w:tcW w:w="372" w:type="dxa"/>
            <w:shd w:val="clear" w:color="auto" w:fill="D9E2F3" w:themeFill="accent1" w:themeFillTint="33"/>
            <w:vAlign w:val="center"/>
          </w:tcPr>
          <w:p w14:paraId="58D3CE6E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0A340B4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Procurement</w:t>
            </w:r>
          </w:p>
        </w:tc>
      </w:tr>
      <w:tr w:rsidR="00423556" w:rsidRPr="003E20AE" w14:paraId="6D954415" w14:textId="77777777" w:rsidTr="00DA03C1">
        <w:trPr>
          <w:cantSplit/>
        </w:trPr>
        <w:tc>
          <w:tcPr>
            <w:tcW w:w="9356" w:type="dxa"/>
            <w:gridSpan w:val="10"/>
          </w:tcPr>
          <w:p w14:paraId="7AF8B153" w14:textId="77777777" w:rsidR="00423556" w:rsidRPr="003E20AE" w:rsidRDefault="00423556" w:rsidP="00DA03C1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Details:</w:t>
            </w:r>
            <w:r w:rsidRPr="003E20AE">
              <w:rPr>
                <w:b/>
                <w:lang w:bidi="en-US"/>
              </w:rPr>
              <w:t xml:space="preserve"> </w:t>
            </w:r>
          </w:p>
          <w:p w14:paraId="31B7A72D" w14:textId="77777777" w:rsidR="00423556" w:rsidRPr="003E20AE" w:rsidRDefault="00423556" w:rsidP="00DA03C1">
            <w:pPr>
              <w:rPr>
                <w:b/>
                <w:lang w:bidi="en-US"/>
              </w:rPr>
            </w:pPr>
          </w:p>
        </w:tc>
      </w:tr>
      <w:tr w:rsidR="00423556" w:rsidRPr="003E20AE" w14:paraId="4EBDB466" w14:textId="77777777" w:rsidTr="00DA03C1">
        <w:trPr>
          <w:cantSplit/>
          <w:trHeight w:val="1655"/>
        </w:trPr>
        <w:tc>
          <w:tcPr>
            <w:tcW w:w="9356" w:type="dxa"/>
            <w:gridSpan w:val="10"/>
          </w:tcPr>
          <w:p w14:paraId="1261D890" w14:textId="77777777" w:rsidR="00423556" w:rsidRPr="003E20AE" w:rsidRDefault="00423556" w:rsidP="00DA03C1">
            <w:pPr>
              <w:rPr>
                <w:b/>
                <w:bCs/>
                <w:iCs/>
                <w:lang w:bidi="en-US"/>
              </w:rPr>
            </w:pPr>
            <w:r>
              <w:rPr>
                <w:b/>
                <w:bCs/>
                <w:iCs/>
                <w:lang w:bidi="en-US"/>
              </w:rPr>
              <w:t>Requirements:</w:t>
            </w:r>
          </w:p>
        </w:tc>
      </w:tr>
      <w:tr w:rsidR="00423556" w:rsidRPr="003E20AE" w14:paraId="20284887" w14:textId="77777777" w:rsidTr="00DA03C1">
        <w:trPr>
          <w:cantSplit/>
          <w:trHeight w:val="288"/>
        </w:trPr>
        <w:tc>
          <w:tcPr>
            <w:tcW w:w="4678" w:type="dxa"/>
            <w:gridSpan w:val="4"/>
          </w:tcPr>
          <w:p w14:paraId="5EBE8DB6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Name/</w:t>
            </w:r>
            <w:r>
              <w:rPr>
                <w:b/>
                <w:lang w:bidi="en-US"/>
              </w:rPr>
              <w:t xml:space="preserve"> </w:t>
            </w:r>
            <w:r w:rsidRPr="003E20AE">
              <w:rPr>
                <w:b/>
                <w:lang w:bidi="en-US"/>
              </w:rPr>
              <w:t>Title:</w:t>
            </w:r>
          </w:p>
        </w:tc>
        <w:tc>
          <w:tcPr>
            <w:tcW w:w="3408" w:type="dxa"/>
            <w:gridSpan w:val="5"/>
          </w:tcPr>
          <w:p w14:paraId="4F4F6518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Signature:</w:t>
            </w:r>
          </w:p>
        </w:tc>
        <w:tc>
          <w:tcPr>
            <w:tcW w:w="1270" w:type="dxa"/>
          </w:tcPr>
          <w:p w14:paraId="33E62BBA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Date:</w:t>
            </w:r>
          </w:p>
        </w:tc>
      </w:tr>
      <w:tr w:rsidR="00423556" w:rsidRPr="003E20AE" w14:paraId="39446132" w14:textId="77777777" w:rsidTr="00DA03C1">
        <w:trPr>
          <w:cantSplit/>
          <w:trHeight w:val="288"/>
        </w:trPr>
        <w:tc>
          <w:tcPr>
            <w:tcW w:w="4678" w:type="dxa"/>
            <w:gridSpan w:val="4"/>
          </w:tcPr>
          <w:p w14:paraId="4473213C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Name/</w:t>
            </w:r>
            <w:r>
              <w:rPr>
                <w:b/>
                <w:lang w:bidi="en-US"/>
              </w:rPr>
              <w:t xml:space="preserve"> </w:t>
            </w:r>
            <w:r w:rsidRPr="003E20AE">
              <w:rPr>
                <w:b/>
                <w:lang w:bidi="en-US"/>
              </w:rPr>
              <w:t>Title:</w:t>
            </w:r>
          </w:p>
        </w:tc>
        <w:tc>
          <w:tcPr>
            <w:tcW w:w="3408" w:type="dxa"/>
            <w:gridSpan w:val="5"/>
          </w:tcPr>
          <w:p w14:paraId="0FCECB7F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Signature:</w:t>
            </w:r>
          </w:p>
        </w:tc>
        <w:tc>
          <w:tcPr>
            <w:tcW w:w="1270" w:type="dxa"/>
          </w:tcPr>
          <w:p w14:paraId="0B6192AB" w14:textId="77777777" w:rsidR="00423556" w:rsidRPr="003E20AE" w:rsidRDefault="00423556" w:rsidP="00DA03C1">
            <w:pPr>
              <w:rPr>
                <w:b/>
                <w:lang w:bidi="en-US"/>
              </w:rPr>
            </w:pPr>
            <w:r w:rsidRPr="003E20AE">
              <w:rPr>
                <w:b/>
                <w:lang w:bidi="en-US"/>
              </w:rPr>
              <w:t>Date:</w:t>
            </w:r>
          </w:p>
        </w:tc>
      </w:tr>
    </w:tbl>
    <w:p w14:paraId="422810BD" w14:textId="1EC78AEA" w:rsidR="008B6E04" w:rsidRDefault="008B6E04"/>
    <w:sectPr w:rsidR="008B6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56"/>
    <w:rsid w:val="00423556"/>
    <w:rsid w:val="008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12E6"/>
  <w15:chartTrackingRefBased/>
  <w15:docId w15:val="{89ADBE78-083B-4A3F-8EC0-62562902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56"/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Latham</dc:creator>
  <cp:keywords/>
  <dc:description/>
  <cp:lastModifiedBy>Harry Latham</cp:lastModifiedBy>
  <cp:revision>1</cp:revision>
  <dcterms:created xsi:type="dcterms:W3CDTF">2022-08-26T09:07:00Z</dcterms:created>
  <dcterms:modified xsi:type="dcterms:W3CDTF">2022-08-26T09:08:00Z</dcterms:modified>
</cp:coreProperties>
</file>